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D2D" w:rsidRPr="00E614DB" w:rsidRDefault="00610D2D" w:rsidP="00610D2D">
      <w:pPr>
        <w:spacing w:line="360" w:lineRule="auto"/>
        <w:rPr>
          <w:bCs/>
          <w:sz w:val="20"/>
          <w:szCs w:val="20"/>
        </w:rPr>
      </w:pPr>
    </w:p>
    <w:p w:rsidR="00292042" w:rsidRPr="00AD2759" w:rsidRDefault="00187EC7" w:rsidP="00610D2D">
      <w:pPr>
        <w:spacing w:line="360" w:lineRule="auto"/>
        <w:jc w:val="center"/>
        <w:rPr>
          <w:b/>
          <w:bCs/>
          <w:sz w:val="28"/>
          <w:szCs w:val="28"/>
        </w:rPr>
      </w:pPr>
      <w:bookmarkStart w:id="0" w:name="_GoBack"/>
      <w:r w:rsidRPr="00AD2759">
        <w:rPr>
          <w:b/>
          <w:bCs/>
          <w:sz w:val="28"/>
          <w:szCs w:val="28"/>
        </w:rPr>
        <w:t>DECLARAÇÃO</w:t>
      </w:r>
      <w:r w:rsidR="00292042" w:rsidRPr="00AD2759">
        <w:rPr>
          <w:b/>
          <w:bCs/>
          <w:sz w:val="28"/>
          <w:szCs w:val="28"/>
        </w:rPr>
        <w:t xml:space="preserve"> </w:t>
      </w:r>
      <w:r w:rsidR="007A28EA">
        <w:rPr>
          <w:b/>
          <w:bCs/>
          <w:sz w:val="28"/>
          <w:szCs w:val="28"/>
        </w:rPr>
        <w:t xml:space="preserve">DE </w:t>
      </w:r>
      <w:r w:rsidR="00AD15CD">
        <w:rPr>
          <w:b/>
          <w:bCs/>
          <w:sz w:val="28"/>
          <w:szCs w:val="28"/>
        </w:rPr>
        <w:t>UTILIZAÇÃO DE ATA DE REGISTRO DE PREÇO</w:t>
      </w:r>
    </w:p>
    <w:bookmarkEnd w:id="0"/>
    <w:p w:rsidR="00292042" w:rsidRPr="007E3D91" w:rsidRDefault="00292042" w:rsidP="007E3D91">
      <w:pPr>
        <w:spacing w:line="360" w:lineRule="auto"/>
        <w:jc w:val="both"/>
        <w:rPr>
          <w:bCs/>
          <w:sz w:val="24"/>
          <w:szCs w:val="20"/>
        </w:rPr>
      </w:pPr>
    </w:p>
    <w:p w:rsidR="00BA7EF6" w:rsidRPr="007E3D91" w:rsidRDefault="00292042" w:rsidP="007E3D91">
      <w:pPr>
        <w:spacing w:line="360" w:lineRule="auto"/>
        <w:jc w:val="both"/>
        <w:rPr>
          <w:bCs/>
          <w:sz w:val="24"/>
          <w:szCs w:val="20"/>
        </w:rPr>
      </w:pPr>
      <w:r w:rsidRPr="007E3D91">
        <w:rPr>
          <w:bCs/>
          <w:sz w:val="24"/>
          <w:szCs w:val="20"/>
        </w:rPr>
        <w:t>Declaro</w:t>
      </w:r>
      <w:r w:rsidR="00670EA2" w:rsidRPr="007E3D91">
        <w:rPr>
          <w:bCs/>
          <w:sz w:val="24"/>
          <w:szCs w:val="20"/>
        </w:rPr>
        <w:t>,</w:t>
      </w:r>
      <w:r w:rsidRPr="007E3D91">
        <w:rPr>
          <w:bCs/>
          <w:sz w:val="24"/>
          <w:szCs w:val="20"/>
        </w:rPr>
        <w:t xml:space="preserve"> </w:t>
      </w:r>
      <w:r w:rsidR="00F84722" w:rsidRPr="007E3D91">
        <w:rPr>
          <w:bCs/>
          <w:sz w:val="24"/>
          <w:szCs w:val="20"/>
        </w:rPr>
        <w:t xml:space="preserve">nos termos do </w:t>
      </w:r>
      <w:r w:rsidR="00F00261" w:rsidRPr="007E3D91">
        <w:rPr>
          <w:bCs/>
          <w:sz w:val="24"/>
          <w:szCs w:val="20"/>
        </w:rPr>
        <w:t>art</w:t>
      </w:r>
      <w:r w:rsidR="00F84722" w:rsidRPr="007E3D91">
        <w:rPr>
          <w:bCs/>
          <w:sz w:val="24"/>
          <w:szCs w:val="20"/>
        </w:rPr>
        <w:t>. 98 e 99, inciso I da Lei Federal nº 10.406/2002 (Código Civil</w:t>
      </w:r>
      <w:r w:rsidR="00BF4A89" w:rsidRPr="007E3D91">
        <w:rPr>
          <w:bCs/>
          <w:sz w:val="24"/>
          <w:szCs w:val="20"/>
        </w:rPr>
        <w:t xml:space="preserve"> Brasileiro)</w:t>
      </w:r>
      <w:r w:rsidR="00F84722" w:rsidRPr="007E3D91">
        <w:rPr>
          <w:bCs/>
          <w:sz w:val="24"/>
          <w:szCs w:val="20"/>
        </w:rPr>
        <w:t>,</w:t>
      </w:r>
      <w:r w:rsidR="00BA7EF6" w:rsidRPr="007E3D91">
        <w:rPr>
          <w:bCs/>
          <w:sz w:val="24"/>
          <w:szCs w:val="20"/>
        </w:rPr>
        <w:t xml:space="preserve"> sob as penas do art. 299 do Código Penal,</w:t>
      </w:r>
      <w:r w:rsidR="00F84722" w:rsidRPr="007E3D91">
        <w:rPr>
          <w:bCs/>
          <w:sz w:val="24"/>
          <w:szCs w:val="20"/>
        </w:rPr>
        <w:t xml:space="preserve"> </w:t>
      </w:r>
      <w:r w:rsidRPr="007E3D91">
        <w:rPr>
          <w:bCs/>
          <w:sz w:val="24"/>
          <w:szCs w:val="20"/>
        </w:rPr>
        <w:t xml:space="preserve">que </w:t>
      </w:r>
      <w:r w:rsidR="00AD15CD" w:rsidRPr="007E3D91">
        <w:rPr>
          <w:bCs/>
          <w:sz w:val="24"/>
          <w:szCs w:val="20"/>
        </w:rPr>
        <w:t>o</w:t>
      </w:r>
      <w:r w:rsidRPr="007E3D91">
        <w:rPr>
          <w:bCs/>
          <w:sz w:val="24"/>
          <w:szCs w:val="20"/>
        </w:rPr>
        <w:t xml:space="preserve"> Município _____________, </w:t>
      </w:r>
      <w:r w:rsidR="00AD15CD" w:rsidRPr="007E3D91">
        <w:rPr>
          <w:bCs/>
          <w:sz w:val="24"/>
          <w:szCs w:val="20"/>
        </w:rPr>
        <w:t xml:space="preserve">contratará a empresa ganhadora do processo licitatório </w:t>
      </w:r>
      <w:r w:rsidR="007E3D91" w:rsidRPr="007E3D91">
        <w:rPr>
          <w:bCs/>
          <w:sz w:val="24"/>
          <w:szCs w:val="20"/>
        </w:rPr>
        <w:t xml:space="preserve">para </w:t>
      </w:r>
      <w:r w:rsidR="00AD15CD" w:rsidRPr="007E3D91">
        <w:rPr>
          <w:bCs/>
          <w:sz w:val="24"/>
          <w:szCs w:val="20"/>
        </w:rPr>
        <w:t xml:space="preserve">Registro de Preço </w:t>
      </w:r>
      <w:r w:rsidR="007E3D91" w:rsidRPr="007E3D91">
        <w:rPr>
          <w:bCs/>
          <w:sz w:val="24"/>
          <w:szCs w:val="20"/>
        </w:rPr>
        <w:t>n.º (</w:t>
      </w:r>
      <w:r w:rsidR="007E3D91" w:rsidRPr="007E3D91">
        <w:rPr>
          <w:bCs/>
          <w:color w:val="FF0000"/>
          <w:sz w:val="24"/>
          <w:szCs w:val="20"/>
        </w:rPr>
        <w:t>283 ou 396</w:t>
      </w:r>
      <w:r w:rsidR="007E3D91" w:rsidRPr="007E3D91">
        <w:rPr>
          <w:bCs/>
          <w:sz w:val="24"/>
          <w:szCs w:val="20"/>
        </w:rPr>
        <w:t xml:space="preserve">)/2017 cujo objeto é  </w:t>
      </w:r>
      <w:r w:rsidR="007E3D91">
        <w:rPr>
          <w:bCs/>
          <w:sz w:val="24"/>
          <w:szCs w:val="20"/>
        </w:rPr>
        <w:t>“</w:t>
      </w:r>
      <w:r w:rsidR="007E3D91" w:rsidRPr="007E3D91">
        <w:rPr>
          <w:bCs/>
          <w:sz w:val="24"/>
          <w:szCs w:val="20"/>
        </w:rPr>
        <w:t>compra estadual – projeto Mais Asfalto para Municípios MG – Contratação de empresa (s) especializada (s) no ramo de engenharia para execução e/ou recuperação do revestimento asfáltico em vias urbanas, rodovias municipais e/ou rodovias estaduais circunscritas nos territórios dos municípios incluídos no projeto Mais Asfalto, instituído pelo Governo do Estado de Minas Gerais, por meio do decreto estadual nº 47.235, de 11 de agosto de 2017</w:t>
      </w:r>
      <w:r w:rsidR="007E3D91">
        <w:rPr>
          <w:bCs/>
          <w:sz w:val="24"/>
          <w:szCs w:val="20"/>
        </w:rPr>
        <w:t xml:space="preserve">” e que </w:t>
      </w:r>
      <w:r w:rsidR="007E3D91">
        <w:rPr>
          <w:sz w:val="24"/>
          <w:szCs w:val="24"/>
        </w:rPr>
        <w:t>atenderá a todos os dispositivos do Edital de Licitação</w:t>
      </w:r>
      <w:r w:rsidR="007E3D91">
        <w:rPr>
          <w:bCs/>
          <w:sz w:val="24"/>
          <w:szCs w:val="20"/>
        </w:rPr>
        <w:t>.</w:t>
      </w:r>
    </w:p>
    <w:p w:rsidR="00292042" w:rsidRPr="00E614DB" w:rsidRDefault="00292042" w:rsidP="00610D2D">
      <w:pPr>
        <w:spacing w:line="360" w:lineRule="auto"/>
        <w:rPr>
          <w:sz w:val="24"/>
          <w:szCs w:val="24"/>
          <w:highlight w:val="yellow"/>
        </w:rPr>
      </w:pPr>
    </w:p>
    <w:p w:rsidR="00292042" w:rsidRPr="00E614DB" w:rsidRDefault="00292042" w:rsidP="00610D2D">
      <w:pPr>
        <w:spacing w:line="360" w:lineRule="auto"/>
        <w:jc w:val="center"/>
        <w:rPr>
          <w:sz w:val="24"/>
          <w:szCs w:val="24"/>
        </w:rPr>
      </w:pPr>
      <w:r w:rsidRPr="00E614DB">
        <w:rPr>
          <w:sz w:val="24"/>
          <w:szCs w:val="24"/>
          <w:u w:val="single"/>
        </w:rPr>
        <w:t>(</w:t>
      </w:r>
      <w:proofErr w:type="gramStart"/>
      <w:r w:rsidRPr="00E614DB">
        <w:rPr>
          <w:sz w:val="24"/>
          <w:szCs w:val="24"/>
          <w:u w:val="single"/>
        </w:rPr>
        <w:t>local)</w:t>
      </w:r>
      <w:r w:rsidRPr="00E614DB">
        <w:rPr>
          <w:sz w:val="24"/>
          <w:szCs w:val="24"/>
        </w:rPr>
        <w:t>_</w:t>
      </w:r>
      <w:proofErr w:type="gramEnd"/>
      <w:r w:rsidRPr="00E614DB">
        <w:rPr>
          <w:sz w:val="24"/>
          <w:szCs w:val="24"/>
        </w:rPr>
        <w:t>_________,</w:t>
      </w:r>
      <w:r w:rsidR="00664B61" w:rsidRPr="00E614DB">
        <w:rPr>
          <w:sz w:val="24"/>
          <w:szCs w:val="24"/>
        </w:rPr>
        <w:t xml:space="preserve"> ____ de _______________ </w:t>
      </w:r>
      <w:proofErr w:type="spellStart"/>
      <w:r w:rsidR="00664B61" w:rsidRPr="00E614DB">
        <w:rPr>
          <w:sz w:val="24"/>
          <w:szCs w:val="24"/>
        </w:rPr>
        <w:t>de</w:t>
      </w:r>
      <w:proofErr w:type="spellEnd"/>
      <w:r w:rsidR="00664B61" w:rsidRPr="00E614DB">
        <w:rPr>
          <w:sz w:val="24"/>
          <w:szCs w:val="24"/>
        </w:rPr>
        <w:t xml:space="preserve"> 2017</w:t>
      </w:r>
      <w:r w:rsidRPr="00E614DB">
        <w:rPr>
          <w:sz w:val="24"/>
          <w:szCs w:val="24"/>
        </w:rPr>
        <w:t>.</w:t>
      </w:r>
    </w:p>
    <w:p w:rsidR="00292042" w:rsidRPr="00E614DB" w:rsidRDefault="00292042" w:rsidP="00610D2D">
      <w:pPr>
        <w:spacing w:line="360" w:lineRule="auto"/>
        <w:jc w:val="both"/>
        <w:rPr>
          <w:sz w:val="24"/>
          <w:szCs w:val="24"/>
        </w:rPr>
      </w:pPr>
      <w:r w:rsidRPr="00E614DB">
        <w:rPr>
          <w:sz w:val="24"/>
          <w:szCs w:val="24"/>
        </w:rPr>
        <w:t xml:space="preserve">                                                                       </w:t>
      </w:r>
    </w:p>
    <w:p w:rsidR="00292042" w:rsidRPr="00E614DB" w:rsidRDefault="00292042" w:rsidP="00610D2D">
      <w:pPr>
        <w:spacing w:line="360" w:lineRule="auto"/>
        <w:jc w:val="both"/>
        <w:rPr>
          <w:sz w:val="24"/>
          <w:szCs w:val="24"/>
        </w:rPr>
      </w:pPr>
    </w:p>
    <w:p w:rsidR="00292042" w:rsidRPr="00E614DB" w:rsidRDefault="00292042" w:rsidP="00610D2D">
      <w:pPr>
        <w:spacing w:line="360" w:lineRule="auto"/>
        <w:jc w:val="center"/>
        <w:rPr>
          <w:sz w:val="24"/>
          <w:szCs w:val="24"/>
        </w:rPr>
      </w:pPr>
      <w:r w:rsidRPr="00E614DB">
        <w:rPr>
          <w:sz w:val="24"/>
          <w:szCs w:val="24"/>
        </w:rPr>
        <w:t>___________________________________________</w:t>
      </w:r>
    </w:p>
    <w:p w:rsidR="00292042" w:rsidRPr="00E614DB" w:rsidRDefault="00292042" w:rsidP="00655AC7">
      <w:pPr>
        <w:jc w:val="center"/>
        <w:rPr>
          <w:sz w:val="24"/>
          <w:szCs w:val="24"/>
        </w:rPr>
      </w:pPr>
      <w:r w:rsidRPr="00E614DB">
        <w:rPr>
          <w:sz w:val="24"/>
          <w:szCs w:val="24"/>
        </w:rPr>
        <w:t>Assinatura do Prefeito</w:t>
      </w:r>
    </w:p>
    <w:p w:rsidR="00292042" w:rsidRPr="00E614DB" w:rsidRDefault="00292042" w:rsidP="00655AC7">
      <w:pPr>
        <w:jc w:val="center"/>
        <w:rPr>
          <w:sz w:val="24"/>
          <w:szCs w:val="24"/>
        </w:rPr>
      </w:pPr>
      <w:r w:rsidRPr="00E614DB">
        <w:rPr>
          <w:sz w:val="24"/>
          <w:szCs w:val="24"/>
        </w:rPr>
        <w:t>Município de ___________</w:t>
      </w:r>
    </w:p>
    <w:p w:rsidR="00292042" w:rsidRPr="00E614DB" w:rsidRDefault="00292042" w:rsidP="00610D2D">
      <w:pPr>
        <w:spacing w:line="360" w:lineRule="auto"/>
        <w:jc w:val="center"/>
        <w:rPr>
          <w:sz w:val="24"/>
          <w:szCs w:val="24"/>
        </w:rPr>
      </w:pPr>
    </w:p>
    <w:sectPr w:rsidR="00292042" w:rsidRPr="00E614DB" w:rsidSect="007A6DD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688" w:rsidRDefault="00054688" w:rsidP="00610D2D">
      <w:r>
        <w:separator/>
      </w:r>
    </w:p>
  </w:endnote>
  <w:endnote w:type="continuationSeparator" w:id="0">
    <w:p w:rsidR="00054688" w:rsidRDefault="00054688" w:rsidP="0061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688" w:rsidRDefault="00054688" w:rsidP="00610D2D">
      <w:r>
        <w:separator/>
      </w:r>
    </w:p>
  </w:footnote>
  <w:footnote w:type="continuationSeparator" w:id="0">
    <w:p w:rsidR="00054688" w:rsidRDefault="00054688" w:rsidP="00610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D2D" w:rsidRPr="00610D2D" w:rsidRDefault="00610D2D" w:rsidP="00610D2D">
    <w:pPr>
      <w:pStyle w:val="Cabealho"/>
      <w:spacing w:line="360" w:lineRule="auto"/>
      <w:jc w:val="both"/>
      <w:rPr>
        <w:rFonts w:ascii="Calibri" w:hAnsi="Calibri"/>
        <w:color w:val="FF0000"/>
      </w:rPr>
    </w:pPr>
    <w:r w:rsidRPr="00610D2D">
      <w:rPr>
        <w:rFonts w:ascii="Calibri" w:hAnsi="Calibri"/>
        <w:color w:val="FF0000"/>
      </w:rPr>
      <w:t xml:space="preserve">TIMBRE DO CONVENENTE </w:t>
    </w:r>
  </w:p>
  <w:p w:rsidR="00610D2D" w:rsidRDefault="00610D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277126"/>
    <w:multiLevelType w:val="hybridMultilevel"/>
    <w:tmpl w:val="F7169FA0"/>
    <w:lvl w:ilvl="0" w:tplc="7B5CF470">
      <w:start w:val="1"/>
      <w:numFmt w:val="bullet"/>
      <w:lvlText w:val=""/>
      <w:lvlJc w:val="left"/>
      <w:pPr>
        <w:ind w:left="720" w:hanging="360"/>
      </w:pPr>
      <w:rPr>
        <w:rFonts w:ascii="Symbol" w:eastAsia="Calibri" w:hAnsi="Symbol" w:cs="Calibri" w:hint="default"/>
        <w:b/>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D5F2457"/>
    <w:multiLevelType w:val="hybridMultilevel"/>
    <w:tmpl w:val="6346D690"/>
    <w:lvl w:ilvl="0" w:tplc="04160001">
      <w:start w:val="1"/>
      <w:numFmt w:val="bullet"/>
      <w:lvlText w:val=""/>
      <w:lvlJc w:val="left"/>
      <w:pPr>
        <w:ind w:left="770" w:hanging="360"/>
      </w:pPr>
      <w:rPr>
        <w:rFonts w:ascii="Symbol" w:hAnsi="Symbol" w:hint="default"/>
      </w:rPr>
    </w:lvl>
    <w:lvl w:ilvl="1" w:tplc="04160003" w:tentative="1">
      <w:start w:val="1"/>
      <w:numFmt w:val="bullet"/>
      <w:lvlText w:val="o"/>
      <w:lvlJc w:val="left"/>
      <w:pPr>
        <w:ind w:left="1490" w:hanging="360"/>
      </w:pPr>
      <w:rPr>
        <w:rFonts w:ascii="Courier New" w:hAnsi="Courier New" w:cs="Courier New" w:hint="default"/>
      </w:rPr>
    </w:lvl>
    <w:lvl w:ilvl="2" w:tplc="04160005" w:tentative="1">
      <w:start w:val="1"/>
      <w:numFmt w:val="bullet"/>
      <w:lvlText w:val=""/>
      <w:lvlJc w:val="left"/>
      <w:pPr>
        <w:ind w:left="2210" w:hanging="360"/>
      </w:pPr>
      <w:rPr>
        <w:rFonts w:ascii="Wingdings" w:hAnsi="Wingdings" w:hint="default"/>
      </w:rPr>
    </w:lvl>
    <w:lvl w:ilvl="3" w:tplc="04160001" w:tentative="1">
      <w:start w:val="1"/>
      <w:numFmt w:val="bullet"/>
      <w:lvlText w:val=""/>
      <w:lvlJc w:val="left"/>
      <w:pPr>
        <w:ind w:left="2930" w:hanging="360"/>
      </w:pPr>
      <w:rPr>
        <w:rFonts w:ascii="Symbol" w:hAnsi="Symbol" w:hint="default"/>
      </w:rPr>
    </w:lvl>
    <w:lvl w:ilvl="4" w:tplc="04160003" w:tentative="1">
      <w:start w:val="1"/>
      <w:numFmt w:val="bullet"/>
      <w:lvlText w:val="o"/>
      <w:lvlJc w:val="left"/>
      <w:pPr>
        <w:ind w:left="3650" w:hanging="360"/>
      </w:pPr>
      <w:rPr>
        <w:rFonts w:ascii="Courier New" w:hAnsi="Courier New" w:cs="Courier New" w:hint="default"/>
      </w:rPr>
    </w:lvl>
    <w:lvl w:ilvl="5" w:tplc="04160005" w:tentative="1">
      <w:start w:val="1"/>
      <w:numFmt w:val="bullet"/>
      <w:lvlText w:val=""/>
      <w:lvlJc w:val="left"/>
      <w:pPr>
        <w:ind w:left="4370" w:hanging="360"/>
      </w:pPr>
      <w:rPr>
        <w:rFonts w:ascii="Wingdings" w:hAnsi="Wingdings" w:hint="default"/>
      </w:rPr>
    </w:lvl>
    <w:lvl w:ilvl="6" w:tplc="04160001" w:tentative="1">
      <w:start w:val="1"/>
      <w:numFmt w:val="bullet"/>
      <w:lvlText w:val=""/>
      <w:lvlJc w:val="left"/>
      <w:pPr>
        <w:ind w:left="5090" w:hanging="360"/>
      </w:pPr>
      <w:rPr>
        <w:rFonts w:ascii="Symbol" w:hAnsi="Symbol" w:hint="default"/>
      </w:rPr>
    </w:lvl>
    <w:lvl w:ilvl="7" w:tplc="04160003" w:tentative="1">
      <w:start w:val="1"/>
      <w:numFmt w:val="bullet"/>
      <w:lvlText w:val="o"/>
      <w:lvlJc w:val="left"/>
      <w:pPr>
        <w:ind w:left="5810" w:hanging="360"/>
      </w:pPr>
      <w:rPr>
        <w:rFonts w:ascii="Courier New" w:hAnsi="Courier New" w:cs="Courier New" w:hint="default"/>
      </w:rPr>
    </w:lvl>
    <w:lvl w:ilvl="8" w:tplc="04160005" w:tentative="1">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42"/>
    <w:rsid w:val="00054688"/>
    <w:rsid w:val="000712FD"/>
    <w:rsid w:val="000F5F92"/>
    <w:rsid w:val="00187EC7"/>
    <w:rsid w:val="00291705"/>
    <w:rsid w:val="00292042"/>
    <w:rsid w:val="00376C38"/>
    <w:rsid w:val="00512343"/>
    <w:rsid w:val="00610D2D"/>
    <w:rsid w:val="006361B5"/>
    <w:rsid w:val="00655AC7"/>
    <w:rsid w:val="00662CDC"/>
    <w:rsid w:val="00664B61"/>
    <w:rsid w:val="00670EA2"/>
    <w:rsid w:val="007A28EA"/>
    <w:rsid w:val="007A3DC8"/>
    <w:rsid w:val="007A6DD9"/>
    <w:rsid w:val="007E3D91"/>
    <w:rsid w:val="007E5FFD"/>
    <w:rsid w:val="007F5111"/>
    <w:rsid w:val="008234F3"/>
    <w:rsid w:val="008D5134"/>
    <w:rsid w:val="00916C42"/>
    <w:rsid w:val="00AA534C"/>
    <w:rsid w:val="00AD15CD"/>
    <w:rsid w:val="00AD2759"/>
    <w:rsid w:val="00B519B1"/>
    <w:rsid w:val="00BA7EF6"/>
    <w:rsid w:val="00BD0DA9"/>
    <w:rsid w:val="00BE67F7"/>
    <w:rsid w:val="00BF4A89"/>
    <w:rsid w:val="00C11D00"/>
    <w:rsid w:val="00C33D4F"/>
    <w:rsid w:val="00D84EE0"/>
    <w:rsid w:val="00E614DB"/>
    <w:rsid w:val="00EB177A"/>
    <w:rsid w:val="00F00261"/>
    <w:rsid w:val="00F11F3B"/>
    <w:rsid w:val="00F339D5"/>
    <w:rsid w:val="00F4045C"/>
    <w:rsid w:val="00F804C8"/>
    <w:rsid w:val="00F84722"/>
    <w:rsid w:val="00FC7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230DC-636D-4E62-ADD7-23C2717B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42"/>
    <w:rPr>
      <w:rFonts w:cs="Calibr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B519B1"/>
    <w:rPr>
      <w:rFonts w:ascii="Segoe UI" w:hAnsi="Segoe UI" w:cs="Segoe UI"/>
      <w:sz w:val="18"/>
      <w:szCs w:val="18"/>
    </w:rPr>
  </w:style>
  <w:style w:type="character" w:customStyle="1" w:styleId="TextodebaloChar">
    <w:name w:val="Texto de balão Char"/>
    <w:link w:val="Textodebalo"/>
    <w:uiPriority w:val="99"/>
    <w:semiHidden/>
    <w:rsid w:val="00B519B1"/>
    <w:rPr>
      <w:rFonts w:ascii="Segoe UI" w:hAnsi="Segoe UI" w:cs="Segoe UI"/>
      <w:sz w:val="18"/>
      <w:szCs w:val="18"/>
    </w:rPr>
  </w:style>
  <w:style w:type="paragraph" w:styleId="Cabealho">
    <w:name w:val="header"/>
    <w:basedOn w:val="Normal"/>
    <w:link w:val="CabealhoChar"/>
    <w:rsid w:val="00187EC7"/>
    <w:pPr>
      <w:tabs>
        <w:tab w:val="center" w:pos="4252"/>
        <w:tab w:val="right" w:pos="8504"/>
      </w:tabs>
    </w:pPr>
    <w:rPr>
      <w:rFonts w:ascii="Times New Roman" w:eastAsia="Times New Roman" w:hAnsi="Times New Roman" w:cs="Times New Roman"/>
      <w:sz w:val="24"/>
      <w:szCs w:val="24"/>
    </w:rPr>
  </w:style>
  <w:style w:type="character" w:customStyle="1" w:styleId="CabealhoChar">
    <w:name w:val="Cabeçalho Char"/>
    <w:link w:val="Cabealho"/>
    <w:rsid w:val="00187EC7"/>
    <w:rPr>
      <w:rFonts w:ascii="Times New Roman" w:eastAsia="Times New Roman" w:hAnsi="Times New Roman"/>
      <w:sz w:val="24"/>
      <w:szCs w:val="24"/>
    </w:rPr>
  </w:style>
  <w:style w:type="paragraph" w:styleId="Rodap">
    <w:name w:val="footer"/>
    <w:basedOn w:val="Normal"/>
    <w:link w:val="RodapChar"/>
    <w:uiPriority w:val="99"/>
    <w:unhideWhenUsed/>
    <w:rsid w:val="00610D2D"/>
    <w:pPr>
      <w:tabs>
        <w:tab w:val="center" w:pos="4252"/>
        <w:tab w:val="right" w:pos="8504"/>
      </w:tabs>
    </w:pPr>
  </w:style>
  <w:style w:type="character" w:customStyle="1" w:styleId="RodapChar">
    <w:name w:val="Rodapé Char"/>
    <w:link w:val="Rodap"/>
    <w:uiPriority w:val="99"/>
    <w:rsid w:val="00610D2D"/>
    <w:rPr>
      <w:rFonts w:cs="Calibri"/>
      <w:sz w:val="22"/>
      <w:szCs w:val="22"/>
    </w:rPr>
  </w:style>
  <w:style w:type="paragraph" w:customStyle="1" w:styleId="Default">
    <w:name w:val="Default"/>
    <w:rsid w:val="007E3D9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4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903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CAMG</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x11615562</dc:creator>
  <cp:keywords/>
  <cp:lastModifiedBy>Paula Carvalho da Silva (SEGOV)</cp:lastModifiedBy>
  <cp:revision>2</cp:revision>
  <cp:lastPrinted>2017-08-28T14:17:00Z</cp:lastPrinted>
  <dcterms:created xsi:type="dcterms:W3CDTF">2018-01-09T16:37:00Z</dcterms:created>
  <dcterms:modified xsi:type="dcterms:W3CDTF">2018-01-09T16:37:00Z</dcterms:modified>
</cp:coreProperties>
</file>